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344C10">
        <w:rPr>
          <w:rFonts w:asciiTheme="minorEastAsia" w:hAnsiTheme="minorEastAsia" w:hint="eastAsia"/>
          <w:sz w:val="22"/>
        </w:rPr>
        <w:t>12号</w:t>
      </w:r>
      <w:r w:rsidR="00EC61D2">
        <w:rPr>
          <w:rFonts w:asciiTheme="minorEastAsia" w:hAnsiTheme="minorEastAsia" w:hint="eastAsia"/>
          <w:sz w:val="22"/>
        </w:rPr>
        <w:t>の</w:t>
      </w:r>
      <w:r w:rsidR="00D91A3C"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D91A3C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57"/>
      </w:tblGrid>
      <w:tr w:rsidR="000F792B" w:rsidTr="00C7686F">
        <w:trPr>
          <w:trHeight w:val="877"/>
        </w:trPr>
        <w:tc>
          <w:tcPr>
            <w:tcW w:w="40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80A0A" w:rsidRDefault="000F4BCD" w:rsidP="000F4BC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D2766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578" w:id="746889984"/>
              </w:rPr>
              <w:t>少量危険</w:t>
            </w:r>
            <w:r w:rsidRPr="004D2766">
              <w:rPr>
                <w:rFonts w:asciiTheme="minorEastAsia" w:hAnsiTheme="minorEastAsia" w:hint="eastAsia"/>
                <w:spacing w:val="-22"/>
                <w:kern w:val="0"/>
                <w:sz w:val="28"/>
                <w:szCs w:val="28"/>
                <w:fitText w:val="1578" w:id="746889984"/>
              </w:rPr>
              <w:t>物</w:t>
            </w:r>
          </w:p>
          <w:p w:rsidR="000F4BCD" w:rsidRPr="001174B7" w:rsidRDefault="000F4BCD" w:rsidP="000F4BC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D2766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578" w:id="746889985"/>
              </w:rPr>
              <w:t>指定可燃</w:t>
            </w:r>
            <w:r w:rsidRPr="004D2766">
              <w:rPr>
                <w:rFonts w:asciiTheme="minorEastAsia" w:hAnsiTheme="minorEastAsia" w:hint="eastAsia"/>
                <w:spacing w:val="-22"/>
                <w:kern w:val="0"/>
                <w:sz w:val="28"/>
                <w:szCs w:val="28"/>
                <w:fitText w:val="1578" w:id="746889985"/>
              </w:rPr>
              <w:t>物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D2889" w:rsidRPr="00A10FEA" w:rsidRDefault="00344C10" w:rsidP="001174B7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3CA1">
              <w:rPr>
                <w:rFonts w:asciiTheme="minorEastAsia" w:hAnsiTheme="minorEastAsia" w:hint="eastAsia"/>
                <w:w w:val="86"/>
                <w:kern w:val="0"/>
                <w:sz w:val="28"/>
                <w:szCs w:val="28"/>
                <w:fitText w:val="781" w:id="746889986"/>
              </w:rPr>
              <w:t xml:space="preserve">貯　</w:t>
            </w:r>
            <w:r w:rsidRPr="005A3CA1">
              <w:rPr>
                <w:rFonts w:asciiTheme="minorEastAsia" w:hAnsiTheme="minorEastAsia" w:hint="eastAsia"/>
                <w:spacing w:val="30"/>
                <w:w w:val="86"/>
                <w:kern w:val="0"/>
                <w:sz w:val="28"/>
                <w:szCs w:val="28"/>
                <w:fitText w:val="781" w:id="746889986"/>
              </w:rPr>
              <w:t>蔵</w:t>
            </w:r>
          </w:p>
          <w:p w:rsidR="001174B7" w:rsidRPr="00C80A0A" w:rsidRDefault="00344C10" w:rsidP="001174B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D2766">
              <w:rPr>
                <w:rFonts w:asciiTheme="minorEastAsia" w:hAnsiTheme="minorEastAsia" w:hint="eastAsia"/>
                <w:w w:val="99"/>
                <w:kern w:val="0"/>
                <w:sz w:val="28"/>
                <w:szCs w:val="28"/>
                <w:fitText w:val="837" w:id="746894336"/>
              </w:rPr>
              <w:t>取扱い</w:t>
            </w:r>
          </w:p>
        </w:tc>
        <w:tc>
          <w:tcPr>
            <w:tcW w:w="40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0F792B" w:rsidRPr="0029651C" w:rsidRDefault="00C7686F" w:rsidP="000F792B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D2766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578" w:id="746894848"/>
              </w:rPr>
              <w:t>廃止</w:t>
            </w:r>
            <w:r w:rsidR="000F792B" w:rsidRPr="004D2766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578" w:id="746894848"/>
              </w:rPr>
              <w:t>届出</w:t>
            </w:r>
            <w:r w:rsidR="000F792B" w:rsidRPr="004D2766">
              <w:rPr>
                <w:rFonts w:asciiTheme="minorEastAsia" w:hAnsiTheme="minorEastAsia" w:hint="eastAsia"/>
                <w:spacing w:val="-22"/>
                <w:kern w:val="0"/>
                <w:sz w:val="28"/>
                <w:szCs w:val="28"/>
                <w:fitText w:val="1578" w:id="746894848"/>
              </w:rPr>
              <w:t>書</w:t>
            </w:r>
          </w:p>
        </w:tc>
      </w:tr>
    </w:tbl>
    <w:p w:rsidR="000F792B" w:rsidRDefault="000F792B" w:rsidP="00BA3DFA">
      <w:pPr>
        <w:snapToGrid w:val="0"/>
        <w:spacing w:line="80" w:lineRule="exac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850"/>
        <w:gridCol w:w="2129"/>
        <w:gridCol w:w="139"/>
        <w:gridCol w:w="2268"/>
        <w:gridCol w:w="2240"/>
        <w:gridCol w:w="28"/>
      </w:tblGrid>
      <w:tr w:rsidR="000F792B" w:rsidTr="004E1F9B">
        <w:tc>
          <w:tcPr>
            <w:tcW w:w="9322" w:type="dxa"/>
            <w:gridSpan w:val="7"/>
          </w:tcPr>
          <w:p w:rsidR="000F792B" w:rsidRDefault="000F792B" w:rsidP="000F792B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653BA3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344C10" w:rsidRPr="004E1F9B" w:rsidTr="00A76EF3">
        <w:trPr>
          <w:trHeight w:val="567"/>
        </w:trPr>
        <w:tc>
          <w:tcPr>
            <w:tcW w:w="1668" w:type="dxa"/>
            <w:vMerge w:val="restart"/>
            <w:vAlign w:val="center"/>
          </w:tcPr>
          <w:p w:rsid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貯蔵又は取扱い</w:t>
            </w:r>
          </w:p>
          <w:p w:rsidR="00344C10" w:rsidRPr="004E1F9B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の場所</w:t>
            </w:r>
          </w:p>
        </w:tc>
        <w:tc>
          <w:tcPr>
            <w:tcW w:w="850" w:type="dxa"/>
            <w:vAlign w:val="center"/>
          </w:tcPr>
          <w:p w:rsidR="00344C10" w:rsidRPr="004E1F9B" w:rsidRDefault="00344C10" w:rsidP="00344C1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04" w:type="dxa"/>
            <w:gridSpan w:val="5"/>
            <w:vAlign w:val="center"/>
          </w:tcPr>
          <w:p w:rsidR="00344C10" w:rsidRPr="004E1F9B" w:rsidRDefault="00344C10" w:rsidP="00344C10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344C10" w:rsidRPr="004E1F9B" w:rsidTr="00A76EF3">
        <w:trPr>
          <w:trHeight w:val="567"/>
        </w:trPr>
        <w:tc>
          <w:tcPr>
            <w:tcW w:w="1668" w:type="dxa"/>
            <w:vMerge/>
            <w:vAlign w:val="center"/>
          </w:tcPr>
          <w:p w:rsid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4C10" w:rsidRPr="004E1F9B" w:rsidRDefault="00344C10" w:rsidP="00344C1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04" w:type="dxa"/>
            <w:gridSpan w:val="5"/>
            <w:vAlign w:val="center"/>
          </w:tcPr>
          <w:p w:rsidR="00344C10" w:rsidRPr="004E1F9B" w:rsidRDefault="00344C10" w:rsidP="00344C10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344C10" w:rsidRPr="004E1F9B" w:rsidTr="00344C10">
        <w:trPr>
          <w:trHeight w:val="285"/>
        </w:trPr>
        <w:tc>
          <w:tcPr>
            <w:tcW w:w="1668" w:type="dxa"/>
            <w:vMerge w:val="restart"/>
            <w:vAlign w:val="center"/>
          </w:tcPr>
          <w:p w:rsid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類、品名及び</w:t>
            </w:r>
          </w:p>
          <w:p w:rsidR="00344C10" w:rsidRPr="004E1F9B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最大数量</w:t>
            </w:r>
          </w:p>
        </w:tc>
        <w:tc>
          <w:tcPr>
            <w:tcW w:w="850" w:type="dxa"/>
            <w:vAlign w:val="center"/>
          </w:tcPr>
          <w:p w:rsidR="00344C10" w:rsidRPr="00344C10" w:rsidRDefault="00344C10" w:rsidP="00344C1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2268" w:type="dxa"/>
            <w:gridSpan w:val="2"/>
            <w:vAlign w:val="center"/>
          </w:tcPr>
          <w:p w:rsidR="00344C10" w:rsidRPr="00344C10" w:rsidRDefault="00A76EF3" w:rsidP="00A76EF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品名</w:t>
            </w:r>
          </w:p>
        </w:tc>
        <w:tc>
          <w:tcPr>
            <w:tcW w:w="2268" w:type="dxa"/>
            <w:vAlign w:val="center"/>
          </w:tcPr>
          <w:p w:rsidR="00344C10" w:rsidRPr="00344C10" w:rsidRDefault="00A76EF3" w:rsidP="00A76EF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最大貯蔵数量</w:t>
            </w:r>
          </w:p>
        </w:tc>
        <w:tc>
          <w:tcPr>
            <w:tcW w:w="2268" w:type="dxa"/>
            <w:gridSpan w:val="2"/>
            <w:vAlign w:val="center"/>
          </w:tcPr>
          <w:p w:rsidR="00344C10" w:rsidRPr="00344C10" w:rsidRDefault="00A76EF3" w:rsidP="00A76EF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一日最大取扱数量</w:t>
            </w:r>
          </w:p>
        </w:tc>
      </w:tr>
      <w:tr w:rsidR="00344C10" w:rsidRPr="004E1F9B" w:rsidTr="00A76EF3">
        <w:trPr>
          <w:trHeight w:val="737"/>
        </w:trPr>
        <w:tc>
          <w:tcPr>
            <w:tcW w:w="1668" w:type="dxa"/>
            <w:vMerge/>
            <w:vAlign w:val="center"/>
          </w:tcPr>
          <w:p w:rsid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4C10" w:rsidRPr="004E1F9B" w:rsidRDefault="00344C10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44C10" w:rsidRPr="004E1F9B" w:rsidRDefault="00344C10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44C10" w:rsidRPr="004E1F9B" w:rsidRDefault="00344C10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44C10" w:rsidRPr="004E1F9B" w:rsidRDefault="00344C10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A76EF3">
        <w:trPr>
          <w:trHeight w:val="737"/>
        </w:trPr>
        <w:tc>
          <w:tcPr>
            <w:tcW w:w="1668" w:type="dxa"/>
            <w:vAlign w:val="center"/>
          </w:tcPr>
          <w:p w:rsid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貯蔵又は取扱</w:t>
            </w:r>
          </w:p>
          <w:p w:rsidR="004E1F9B" w:rsidRPr="004E1F9B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方法の概要</w:t>
            </w:r>
          </w:p>
        </w:tc>
        <w:tc>
          <w:tcPr>
            <w:tcW w:w="7654" w:type="dxa"/>
            <w:gridSpan w:val="6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341C8A">
        <w:trPr>
          <w:trHeight w:val="917"/>
        </w:trPr>
        <w:tc>
          <w:tcPr>
            <w:tcW w:w="1668" w:type="dxa"/>
            <w:vAlign w:val="center"/>
          </w:tcPr>
          <w:p w:rsidR="001174B7" w:rsidRPr="004E1F9B" w:rsidRDefault="00341C8A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貯蔵又は取扱場所の位置、構造及び設備</w:t>
            </w:r>
            <w:r w:rsidR="00344C10">
              <w:rPr>
                <w:rFonts w:asciiTheme="minorEastAsia" w:hAnsiTheme="minorEastAsia" w:hint="eastAsia"/>
                <w:sz w:val="22"/>
              </w:rPr>
              <w:t>の概要</w:t>
            </w:r>
          </w:p>
        </w:tc>
        <w:tc>
          <w:tcPr>
            <w:tcW w:w="7654" w:type="dxa"/>
            <w:gridSpan w:val="6"/>
            <w:vAlign w:val="center"/>
          </w:tcPr>
          <w:p w:rsidR="004E1F9B" w:rsidRPr="00341C8A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1174B7" w:rsidRPr="004E1F9B" w:rsidTr="00A76EF3">
        <w:trPr>
          <w:trHeight w:val="964"/>
        </w:trPr>
        <w:tc>
          <w:tcPr>
            <w:tcW w:w="1668" w:type="dxa"/>
            <w:vAlign w:val="center"/>
          </w:tcPr>
          <w:p w:rsid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消防用設備等</w:t>
            </w:r>
          </w:p>
          <w:p w:rsidR="001174B7" w:rsidRPr="00344C10" w:rsidRDefault="00344C10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又は特殊消防用設備等の概要</w:t>
            </w:r>
          </w:p>
        </w:tc>
        <w:tc>
          <w:tcPr>
            <w:tcW w:w="7654" w:type="dxa"/>
            <w:gridSpan w:val="6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C7686F">
        <w:trPr>
          <w:trHeight w:val="567"/>
        </w:trPr>
        <w:tc>
          <w:tcPr>
            <w:tcW w:w="1668" w:type="dxa"/>
            <w:vAlign w:val="center"/>
          </w:tcPr>
          <w:p w:rsidR="004E1F9B" w:rsidRPr="00344C10" w:rsidRDefault="00C7686F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廃止年月日</w:t>
            </w:r>
          </w:p>
        </w:tc>
        <w:tc>
          <w:tcPr>
            <w:tcW w:w="7654" w:type="dxa"/>
            <w:gridSpan w:val="6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344C10" w:rsidRPr="004E1F9B" w:rsidTr="00C7686F">
        <w:trPr>
          <w:trHeight w:val="794"/>
        </w:trPr>
        <w:tc>
          <w:tcPr>
            <w:tcW w:w="1668" w:type="dxa"/>
            <w:vAlign w:val="center"/>
          </w:tcPr>
          <w:p w:rsidR="00344C10" w:rsidRDefault="00C7686F" w:rsidP="00344C1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廃止理由</w:t>
            </w:r>
          </w:p>
        </w:tc>
        <w:tc>
          <w:tcPr>
            <w:tcW w:w="7654" w:type="dxa"/>
            <w:gridSpan w:val="6"/>
            <w:vAlign w:val="center"/>
          </w:tcPr>
          <w:p w:rsidR="00344C10" w:rsidRPr="004E1F9B" w:rsidRDefault="00344C10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4E1F9B" w:rsidTr="001174B7">
        <w:trPr>
          <w:gridAfter w:val="1"/>
          <w:wAfter w:w="28" w:type="dxa"/>
          <w:trHeight w:val="340"/>
        </w:trPr>
        <w:tc>
          <w:tcPr>
            <w:tcW w:w="4647" w:type="dxa"/>
            <w:gridSpan w:val="3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47" w:type="dxa"/>
            <w:gridSpan w:val="3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4E1F9B" w:rsidTr="00CD1513">
        <w:trPr>
          <w:gridAfter w:val="1"/>
          <w:wAfter w:w="28" w:type="dxa"/>
          <w:trHeight w:val="2046"/>
        </w:trPr>
        <w:tc>
          <w:tcPr>
            <w:tcW w:w="4647" w:type="dxa"/>
            <w:gridSpan w:val="3"/>
            <w:vAlign w:val="center"/>
          </w:tcPr>
          <w:p w:rsidR="007C4884" w:rsidRPr="00B31F09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7" w:type="dxa"/>
            <w:gridSpan w:val="3"/>
            <w:vAlign w:val="center"/>
          </w:tcPr>
          <w:p w:rsidR="007C4884" w:rsidRPr="004E1F9B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CD1513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4E1F9B" w:rsidRDefault="00CD1513" w:rsidP="00CD1513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2E6DC" wp14:editId="034F7379">
                <wp:simplePos x="0" y="0"/>
                <wp:positionH relativeFrom="column">
                  <wp:posOffset>1926752</wp:posOffset>
                </wp:positionH>
                <wp:positionV relativeFrom="paragraph">
                  <wp:posOffset>152400</wp:posOffset>
                </wp:positionV>
                <wp:extent cx="3810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513" w:rsidRPr="006C2F74" w:rsidRDefault="00CD1513" w:rsidP="00CD1513">
                            <w:pPr>
                              <w:rPr>
                                <w:sz w:val="22"/>
                              </w:rPr>
                            </w:pPr>
                            <w:r w:rsidRPr="006C2F74">
                              <w:rPr>
                                <w:rFonts w:hint="eastAsia"/>
                                <w:sz w:val="22"/>
                              </w:rPr>
                              <w:t>の横書きの</w:t>
                            </w:r>
                            <w:r w:rsidRPr="006C2F74">
                              <w:rPr>
                                <w:sz w:val="22"/>
                              </w:rPr>
                              <w:t>文字については、該当しない文字を横線</w:t>
                            </w:r>
                            <w:r w:rsidRPr="006C2F74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6C2F74">
                              <w:rPr>
                                <w:sz w:val="22"/>
                              </w:rPr>
                              <w:t>消すこと。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7pt;margin-top:12pt;width:300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" filled="f" stroked="f" strokeweight=".5pt">
                <v:textbox>
                  <w:txbxContent>
                    <w:p w:rsidR="00CD1513" w:rsidRPr="006C2F74" w:rsidRDefault="00CD1513" w:rsidP="00CD1513">
                      <w:pPr>
                        <w:rPr>
                          <w:sz w:val="22"/>
                        </w:rPr>
                      </w:pPr>
                      <w:r w:rsidRPr="006C2F74">
                        <w:rPr>
                          <w:rFonts w:hint="eastAsia"/>
                          <w:sz w:val="22"/>
                        </w:rPr>
                        <w:t>の横書きの</w:t>
                      </w:r>
                      <w:r w:rsidRPr="006C2F74">
                        <w:rPr>
                          <w:sz w:val="22"/>
                        </w:rPr>
                        <w:t>文字については、該当しない文字を横線</w:t>
                      </w:r>
                      <w:r w:rsidRPr="006C2F74">
                        <w:rPr>
                          <w:rFonts w:hint="eastAsia"/>
                          <w:sz w:val="22"/>
                        </w:rPr>
                        <w:t>で</w:t>
                      </w:r>
                      <w:r w:rsidRPr="006C2F74">
                        <w:rPr>
                          <w:sz w:val="22"/>
                        </w:rPr>
                        <w:t>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339DB" wp14:editId="727F60FF">
                <wp:simplePos x="0" y="0"/>
                <wp:positionH relativeFrom="column">
                  <wp:posOffset>318297</wp:posOffset>
                </wp:positionH>
                <wp:positionV relativeFrom="paragraph">
                  <wp:posOffset>152400</wp:posOffset>
                </wp:positionV>
                <wp:extent cx="2571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513" w:rsidRPr="006C2F74" w:rsidRDefault="00CD1513" w:rsidP="00CD151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C2F7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39DB" id="テキスト ボックス 2" o:spid="_x0000_s1027" type="#_x0000_t202" style="position:absolute;left:0;text-align:left;margin-left:25.05pt;margin-top:12pt;width:2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" filled="f" stroked="f" strokeweight=".5pt">
                <v:textbox>
                  <w:txbxContent>
                    <w:p w:rsidR="00CD1513" w:rsidRPr="006C2F74" w:rsidRDefault="00CD1513" w:rsidP="00CD1513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C2F74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002C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="00AA002C" w:rsidRPr="004E1F9B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CD1513" w:rsidRDefault="00AA002C" w:rsidP="00CD1513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　</w:t>
      </w:r>
      <w:r w:rsidR="00CD1513">
        <w:rPr>
          <w:rFonts w:asciiTheme="minorEastAsia" w:hAnsiTheme="minorEastAsia" w:cs="Times New Roman" w:hint="eastAsia"/>
          <w:snapToGrid w:val="0"/>
          <w:kern w:val="0"/>
          <w:sz w:val="22"/>
        </w:rPr>
        <w:t>「少量危険物　貯蔵</w:t>
      </w:r>
    </w:p>
    <w:p w:rsidR="002B7F25" w:rsidRPr="00BF5716" w:rsidRDefault="00CD1513" w:rsidP="00CD1513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　　指定可燃物　取扱い」</w:t>
      </w:r>
    </w:p>
    <w:p w:rsidR="000F792B" w:rsidRPr="002B7F25" w:rsidRDefault="00AA002C" w:rsidP="00CD1513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CD1513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CD1513" w:rsidRPr="004E1F9B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CD1513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r w:rsidR="00CD1513" w:rsidRPr="004E1F9B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0F792B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66" w:rsidRDefault="004D2766" w:rsidP="00C80A0A">
      <w:r>
        <w:separator/>
      </w:r>
    </w:p>
  </w:endnote>
  <w:endnote w:type="continuationSeparator" w:id="0">
    <w:p w:rsidR="004D2766" w:rsidRDefault="004D2766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66" w:rsidRDefault="004D2766" w:rsidP="00C80A0A">
      <w:r>
        <w:separator/>
      </w:r>
    </w:p>
  </w:footnote>
  <w:footnote w:type="continuationSeparator" w:id="0">
    <w:p w:rsidR="004D2766" w:rsidRDefault="004D2766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4BCD"/>
    <w:rsid w:val="000F792B"/>
    <w:rsid w:val="001174B7"/>
    <w:rsid w:val="001A6CB7"/>
    <w:rsid w:val="0029651C"/>
    <w:rsid w:val="002B7F25"/>
    <w:rsid w:val="00341C8A"/>
    <w:rsid w:val="00344C10"/>
    <w:rsid w:val="00363ED0"/>
    <w:rsid w:val="0048705C"/>
    <w:rsid w:val="004C12EF"/>
    <w:rsid w:val="004D2766"/>
    <w:rsid w:val="004D2889"/>
    <w:rsid w:val="004E1F9B"/>
    <w:rsid w:val="00546D32"/>
    <w:rsid w:val="00554FDF"/>
    <w:rsid w:val="005A3CA1"/>
    <w:rsid w:val="00653BA3"/>
    <w:rsid w:val="006D4EE2"/>
    <w:rsid w:val="0076395B"/>
    <w:rsid w:val="007C4884"/>
    <w:rsid w:val="007E0D30"/>
    <w:rsid w:val="007F661B"/>
    <w:rsid w:val="00847112"/>
    <w:rsid w:val="008D272E"/>
    <w:rsid w:val="0094124A"/>
    <w:rsid w:val="00A10FEA"/>
    <w:rsid w:val="00A76EF3"/>
    <w:rsid w:val="00AA002C"/>
    <w:rsid w:val="00AF0376"/>
    <w:rsid w:val="00AF0EAB"/>
    <w:rsid w:val="00B31F09"/>
    <w:rsid w:val="00B805BF"/>
    <w:rsid w:val="00BA3DFA"/>
    <w:rsid w:val="00BE04A9"/>
    <w:rsid w:val="00BF5716"/>
    <w:rsid w:val="00C7686F"/>
    <w:rsid w:val="00C80A0A"/>
    <w:rsid w:val="00C80C73"/>
    <w:rsid w:val="00C82405"/>
    <w:rsid w:val="00C912BE"/>
    <w:rsid w:val="00CD1513"/>
    <w:rsid w:val="00D47FF7"/>
    <w:rsid w:val="00D57BAE"/>
    <w:rsid w:val="00D67AA5"/>
    <w:rsid w:val="00D91A3C"/>
    <w:rsid w:val="00DB0392"/>
    <w:rsid w:val="00EC61D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ABBB3-91C7-4FB5-B5CD-F60CDDE5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yobou12</cp:lastModifiedBy>
  <cp:revision>2</cp:revision>
  <cp:lastPrinted>2014-12-17T06:42:00Z</cp:lastPrinted>
  <dcterms:created xsi:type="dcterms:W3CDTF">2015-09-17T13:47:00Z</dcterms:created>
  <dcterms:modified xsi:type="dcterms:W3CDTF">2016-04-13T09:38:00Z</dcterms:modified>
</cp:coreProperties>
</file>